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BEFA" w14:textId="77777777" w:rsidR="00B427C5" w:rsidRDefault="0047073F" w:rsidP="0047073F">
      <w:pPr>
        <w:rPr>
          <w:sz w:val="22"/>
          <w:szCs w:val="22"/>
        </w:rPr>
      </w:pPr>
      <w:r w:rsidRPr="00B427C5">
        <w:rPr>
          <w:sz w:val="22"/>
          <w:szCs w:val="22"/>
        </w:rPr>
        <w:t>REPUBLIKA HRVATSKA</w:t>
      </w:r>
    </w:p>
    <w:p w14:paraId="562F3C45" w14:textId="32231B29" w:rsidR="0047073F" w:rsidRPr="00B427C5" w:rsidRDefault="0047073F" w:rsidP="0047073F">
      <w:pPr>
        <w:rPr>
          <w:sz w:val="22"/>
          <w:szCs w:val="22"/>
        </w:rPr>
      </w:pPr>
      <w:r w:rsidRPr="00B427C5">
        <w:rPr>
          <w:sz w:val="22"/>
          <w:szCs w:val="22"/>
        </w:rPr>
        <w:t>ZADARSKA ŽUPANIJA</w:t>
      </w:r>
    </w:p>
    <w:p w14:paraId="6D27F543" w14:textId="336E96A2" w:rsidR="0047073F" w:rsidRPr="00B427C5" w:rsidRDefault="0047073F" w:rsidP="0047073F">
      <w:pPr>
        <w:rPr>
          <w:sz w:val="22"/>
          <w:szCs w:val="22"/>
        </w:rPr>
      </w:pPr>
      <w:r w:rsidRPr="00B427C5">
        <w:rPr>
          <w:sz w:val="22"/>
          <w:szCs w:val="22"/>
        </w:rPr>
        <w:t xml:space="preserve">OPĆINA </w:t>
      </w:r>
      <w:r w:rsidR="00DD3593">
        <w:rPr>
          <w:sz w:val="22"/>
          <w:szCs w:val="22"/>
        </w:rPr>
        <w:t>PAŠMAN</w:t>
      </w:r>
    </w:p>
    <w:p w14:paraId="30F8EF25" w14:textId="2101F006" w:rsidR="0047073F" w:rsidRPr="00B427C5" w:rsidRDefault="0047073F" w:rsidP="0047073F">
      <w:pPr>
        <w:rPr>
          <w:sz w:val="22"/>
          <w:szCs w:val="22"/>
        </w:rPr>
      </w:pPr>
      <w:r w:rsidRPr="00B427C5">
        <w:rPr>
          <w:sz w:val="22"/>
          <w:szCs w:val="22"/>
        </w:rPr>
        <w:t>Općinsko vijeće</w:t>
      </w:r>
    </w:p>
    <w:p w14:paraId="58FB362E" w14:textId="77777777" w:rsidR="0047073F" w:rsidRPr="00B427C5" w:rsidRDefault="0047073F" w:rsidP="0047073F">
      <w:pPr>
        <w:rPr>
          <w:sz w:val="22"/>
          <w:szCs w:val="22"/>
        </w:rPr>
      </w:pPr>
    </w:p>
    <w:p w14:paraId="385A7773" w14:textId="349581C5" w:rsidR="0047073F" w:rsidRPr="00B427C5" w:rsidRDefault="0047073F" w:rsidP="0047073F">
      <w:pPr>
        <w:rPr>
          <w:sz w:val="22"/>
          <w:szCs w:val="22"/>
        </w:rPr>
      </w:pPr>
      <w:r w:rsidRPr="00B427C5">
        <w:rPr>
          <w:sz w:val="22"/>
          <w:szCs w:val="22"/>
        </w:rPr>
        <w:t xml:space="preserve">KLASA: </w:t>
      </w:r>
    </w:p>
    <w:p w14:paraId="01A55078" w14:textId="66A02FE4" w:rsidR="0047073F" w:rsidRPr="00B427C5" w:rsidRDefault="0047073F" w:rsidP="0047073F">
      <w:pPr>
        <w:rPr>
          <w:sz w:val="22"/>
          <w:szCs w:val="22"/>
        </w:rPr>
      </w:pPr>
      <w:r w:rsidRPr="00B427C5">
        <w:rPr>
          <w:sz w:val="22"/>
          <w:szCs w:val="22"/>
        </w:rPr>
        <w:t xml:space="preserve">URBROJ: </w:t>
      </w:r>
    </w:p>
    <w:p w14:paraId="3E0CCF54" w14:textId="111EFA67" w:rsidR="0047073F" w:rsidRPr="00B427C5" w:rsidRDefault="00DD3593" w:rsidP="0047073F">
      <w:pPr>
        <w:rPr>
          <w:sz w:val="22"/>
          <w:szCs w:val="22"/>
        </w:rPr>
      </w:pPr>
      <w:r>
        <w:rPr>
          <w:sz w:val="22"/>
          <w:szCs w:val="22"/>
        </w:rPr>
        <w:t xml:space="preserve">Pašman, </w:t>
      </w:r>
    </w:p>
    <w:p w14:paraId="0C7AAB27" w14:textId="77777777" w:rsidR="0047073F" w:rsidRPr="00B427C5" w:rsidRDefault="0047073F" w:rsidP="0047073F">
      <w:pPr>
        <w:rPr>
          <w:sz w:val="22"/>
          <w:szCs w:val="22"/>
        </w:rPr>
      </w:pPr>
    </w:p>
    <w:p w14:paraId="7ACD534C" w14:textId="77777777" w:rsidR="00DD3593" w:rsidRPr="005400D8" w:rsidRDefault="0047073F" w:rsidP="00DD3593">
      <w:pPr>
        <w:tabs>
          <w:tab w:val="left" w:pos="709"/>
          <w:tab w:val="left" w:pos="7088"/>
        </w:tabs>
        <w:jc w:val="both"/>
      </w:pPr>
      <w:r w:rsidRPr="00B427C5">
        <w:rPr>
          <w:sz w:val="22"/>
          <w:szCs w:val="22"/>
        </w:rPr>
        <w:t xml:space="preserve">Na temelju članka </w:t>
      </w:r>
      <w:r w:rsidR="0031791E">
        <w:rPr>
          <w:sz w:val="22"/>
          <w:szCs w:val="22"/>
        </w:rPr>
        <w:t>31. stavka 2. Zakona o postupanju s nezakonito izgrađenim zgradama („Narodne novine“ broj 86/12, 143/13, 65/17 i 14/19)</w:t>
      </w:r>
      <w:r w:rsidRPr="00B427C5">
        <w:rPr>
          <w:sz w:val="22"/>
          <w:szCs w:val="22"/>
        </w:rPr>
        <w:t xml:space="preserve"> </w:t>
      </w:r>
      <w:r w:rsidR="00DD3593" w:rsidRPr="005400D8">
        <w:t>i članka 31. Statuta Općine Pašman („Službeni glasnik Općine Pašman“ broj 1/21 i 4/22), Općinsko vijeće Općine Pašman na svojoj _. sjednici održanoj dana _. _ 2022. godine, donosi</w:t>
      </w:r>
    </w:p>
    <w:p w14:paraId="5BD41A33" w14:textId="733598B4" w:rsidR="0047073F" w:rsidRDefault="0047073F" w:rsidP="00DD3593">
      <w:pPr>
        <w:jc w:val="both"/>
        <w:rPr>
          <w:sz w:val="22"/>
          <w:szCs w:val="22"/>
        </w:rPr>
      </w:pPr>
    </w:p>
    <w:p w14:paraId="6A3014D2" w14:textId="77777777" w:rsidR="00DD3593" w:rsidRPr="00B427C5" w:rsidRDefault="00DD3593" w:rsidP="00DD3593">
      <w:pPr>
        <w:jc w:val="both"/>
        <w:rPr>
          <w:sz w:val="22"/>
          <w:szCs w:val="22"/>
        </w:rPr>
      </w:pPr>
    </w:p>
    <w:p w14:paraId="16BE0C80" w14:textId="1B971ABC" w:rsidR="0047073F" w:rsidRDefault="0047073F" w:rsidP="0031791E">
      <w:pPr>
        <w:jc w:val="center"/>
        <w:rPr>
          <w:b/>
          <w:sz w:val="22"/>
          <w:szCs w:val="22"/>
        </w:rPr>
      </w:pPr>
      <w:r w:rsidRPr="00B427C5">
        <w:rPr>
          <w:b/>
          <w:sz w:val="22"/>
          <w:szCs w:val="22"/>
        </w:rPr>
        <w:t xml:space="preserve">Program </w:t>
      </w:r>
      <w:r w:rsidR="0031791E">
        <w:rPr>
          <w:b/>
          <w:sz w:val="22"/>
          <w:szCs w:val="22"/>
        </w:rPr>
        <w:t xml:space="preserve">utroška sredstava naknade za zadržavanje nezakonito izgrađene </w:t>
      </w:r>
    </w:p>
    <w:p w14:paraId="0EE9682E" w14:textId="5ACF6B28" w:rsidR="0031791E" w:rsidRPr="00B427C5" w:rsidRDefault="0031791E" w:rsidP="003179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zgrade u prostoru za 202</w:t>
      </w:r>
      <w:r w:rsidR="00DD359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 godinu</w:t>
      </w:r>
    </w:p>
    <w:p w14:paraId="13F23E21" w14:textId="33ABE3E4" w:rsidR="0047073F" w:rsidRDefault="0047073F" w:rsidP="0047073F">
      <w:pPr>
        <w:jc w:val="center"/>
        <w:rPr>
          <w:b/>
          <w:sz w:val="22"/>
          <w:szCs w:val="22"/>
        </w:rPr>
      </w:pPr>
    </w:p>
    <w:p w14:paraId="64525DD8" w14:textId="77777777" w:rsidR="00DD3593" w:rsidRPr="00B427C5" w:rsidRDefault="00DD3593" w:rsidP="0047073F">
      <w:pPr>
        <w:jc w:val="center"/>
        <w:rPr>
          <w:b/>
          <w:sz w:val="22"/>
          <w:szCs w:val="22"/>
        </w:rPr>
      </w:pPr>
    </w:p>
    <w:p w14:paraId="4F46313C" w14:textId="77777777" w:rsidR="0047073F" w:rsidRPr="00B427C5" w:rsidRDefault="0047073F" w:rsidP="0047073F">
      <w:pPr>
        <w:jc w:val="center"/>
        <w:rPr>
          <w:b/>
          <w:sz w:val="22"/>
          <w:szCs w:val="22"/>
        </w:rPr>
      </w:pPr>
      <w:r w:rsidRPr="00B427C5">
        <w:rPr>
          <w:b/>
          <w:sz w:val="22"/>
          <w:szCs w:val="22"/>
        </w:rPr>
        <w:t>Članak 1.</w:t>
      </w:r>
    </w:p>
    <w:p w14:paraId="5B0EC2C2" w14:textId="550219B9" w:rsidR="0047073F" w:rsidRPr="00B427C5" w:rsidRDefault="0047073F" w:rsidP="0031791E">
      <w:pPr>
        <w:jc w:val="both"/>
        <w:rPr>
          <w:sz w:val="22"/>
          <w:szCs w:val="22"/>
        </w:rPr>
      </w:pPr>
      <w:r w:rsidRPr="00B427C5">
        <w:rPr>
          <w:sz w:val="22"/>
          <w:szCs w:val="22"/>
        </w:rPr>
        <w:t xml:space="preserve">Programom </w:t>
      </w:r>
      <w:r w:rsidR="0031791E">
        <w:rPr>
          <w:sz w:val="22"/>
          <w:szCs w:val="22"/>
        </w:rPr>
        <w:t>utroška sredstava naknade za zadržavanje nezakonito izgrađene zgrade u prostoru (u daljnjem tekstu: naknada) za 202</w:t>
      </w:r>
      <w:r w:rsidR="00DD3593">
        <w:rPr>
          <w:sz w:val="22"/>
          <w:szCs w:val="22"/>
        </w:rPr>
        <w:t>3</w:t>
      </w:r>
      <w:r w:rsidR="0031791E">
        <w:rPr>
          <w:sz w:val="22"/>
          <w:szCs w:val="22"/>
        </w:rPr>
        <w:t xml:space="preserve">. godinu utvrđuje se namjena korištenja i kontrola utroška sredstava naknade namijenjenih za poboljšanje infrastrukturne otpremljenosti pojedinih područja Općine </w:t>
      </w:r>
      <w:r w:rsidR="00DD3593">
        <w:rPr>
          <w:sz w:val="22"/>
          <w:szCs w:val="22"/>
        </w:rPr>
        <w:t>Pašman</w:t>
      </w:r>
      <w:r w:rsidR="0031791E">
        <w:rPr>
          <w:sz w:val="22"/>
          <w:szCs w:val="22"/>
        </w:rPr>
        <w:t xml:space="preserve">.  </w:t>
      </w:r>
    </w:p>
    <w:p w14:paraId="29B4EF8E" w14:textId="2AE889A9" w:rsidR="0047073F" w:rsidRDefault="0047073F" w:rsidP="0047073F">
      <w:pPr>
        <w:ind w:left="720"/>
        <w:jc w:val="both"/>
        <w:rPr>
          <w:sz w:val="22"/>
          <w:szCs w:val="22"/>
        </w:rPr>
      </w:pPr>
    </w:p>
    <w:p w14:paraId="35F5D9A8" w14:textId="77777777" w:rsidR="00DD3593" w:rsidRPr="00B427C5" w:rsidRDefault="00DD3593" w:rsidP="0047073F">
      <w:pPr>
        <w:ind w:left="720"/>
        <w:jc w:val="both"/>
        <w:rPr>
          <w:sz w:val="22"/>
          <w:szCs w:val="22"/>
        </w:rPr>
      </w:pPr>
    </w:p>
    <w:p w14:paraId="60527A3F" w14:textId="77777777" w:rsidR="0047073F" w:rsidRPr="00B427C5" w:rsidRDefault="0047073F" w:rsidP="0047073F">
      <w:pPr>
        <w:jc w:val="center"/>
        <w:rPr>
          <w:b/>
          <w:sz w:val="22"/>
          <w:szCs w:val="22"/>
        </w:rPr>
      </w:pPr>
      <w:r w:rsidRPr="00B427C5">
        <w:rPr>
          <w:b/>
          <w:sz w:val="22"/>
          <w:szCs w:val="22"/>
        </w:rPr>
        <w:t>Članak 2.</w:t>
      </w:r>
    </w:p>
    <w:p w14:paraId="5728A0B2" w14:textId="4628D592" w:rsidR="0047073F" w:rsidRPr="00EB2468" w:rsidRDefault="0031791E" w:rsidP="0047073F">
      <w:pPr>
        <w:jc w:val="both"/>
        <w:rPr>
          <w:sz w:val="22"/>
          <w:szCs w:val="22"/>
        </w:rPr>
      </w:pPr>
      <w:r w:rsidRPr="00EB2468">
        <w:rPr>
          <w:sz w:val="22"/>
          <w:szCs w:val="22"/>
        </w:rPr>
        <w:t xml:space="preserve">Prihodi u visini od 30% prikupljenih sredstava naknade planiran je proračunom Općine </w:t>
      </w:r>
      <w:r w:rsidR="00DD3593" w:rsidRPr="00EB2468">
        <w:rPr>
          <w:sz w:val="22"/>
          <w:szCs w:val="22"/>
        </w:rPr>
        <w:t>Pašman</w:t>
      </w:r>
      <w:r w:rsidRPr="00EB2468">
        <w:rPr>
          <w:sz w:val="22"/>
          <w:szCs w:val="22"/>
        </w:rPr>
        <w:t xml:space="preserve"> za 202</w:t>
      </w:r>
      <w:r w:rsidR="00DD3593" w:rsidRPr="00EB2468">
        <w:rPr>
          <w:sz w:val="22"/>
          <w:szCs w:val="22"/>
        </w:rPr>
        <w:t>3</w:t>
      </w:r>
      <w:r w:rsidR="00D32D8C" w:rsidRPr="00EB2468">
        <w:rPr>
          <w:sz w:val="22"/>
          <w:szCs w:val="22"/>
        </w:rPr>
        <w:t xml:space="preserve">. godinu, u ukupnom iznosu od </w:t>
      </w:r>
      <w:r w:rsidR="009E33E6" w:rsidRPr="00EB2468">
        <w:rPr>
          <w:sz w:val="22"/>
          <w:szCs w:val="22"/>
        </w:rPr>
        <w:t>13.272,28</w:t>
      </w:r>
      <w:r w:rsidR="00D32D8C" w:rsidRPr="00EB2468">
        <w:rPr>
          <w:sz w:val="22"/>
          <w:szCs w:val="22"/>
        </w:rPr>
        <w:t xml:space="preserve"> </w:t>
      </w:r>
      <w:r w:rsidR="00DD3593" w:rsidRPr="00EB2468">
        <w:rPr>
          <w:sz w:val="22"/>
          <w:szCs w:val="22"/>
        </w:rPr>
        <w:t>eura</w:t>
      </w:r>
      <w:r w:rsidR="00D32D8C" w:rsidRPr="00EB2468">
        <w:rPr>
          <w:sz w:val="22"/>
          <w:szCs w:val="22"/>
        </w:rPr>
        <w:t xml:space="preserve">, a utrošit će se kako slijedi: </w:t>
      </w:r>
    </w:p>
    <w:p w14:paraId="5790BD0F" w14:textId="4D9E0460" w:rsidR="0047073F" w:rsidRPr="00EB2468" w:rsidRDefault="0047073F" w:rsidP="0047073F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EB2468" w:rsidRPr="00EB2468" w14:paraId="5274EC1A" w14:textId="77777777" w:rsidTr="00D32D8C">
        <w:tc>
          <w:tcPr>
            <w:tcW w:w="1129" w:type="dxa"/>
          </w:tcPr>
          <w:p w14:paraId="62A84BAC" w14:textId="2E4DC660" w:rsidR="00D32D8C" w:rsidRPr="00EB2468" w:rsidRDefault="00D32D8C" w:rsidP="0047073F">
            <w:pPr>
              <w:jc w:val="center"/>
              <w:rPr>
                <w:bCs/>
                <w:sz w:val="22"/>
                <w:szCs w:val="22"/>
              </w:rPr>
            </w:pPr>
            <w:r w:rsidRPr="00EB2468">
              <w:rPr>
                <w:bCs/>
                <w:sz w:val="22"/>
                <w:szCs w:val="22"/>
              </w:rPr>
              <w:t>Red. br.</w:t>
            </w:r>
          </w:p>
        </w:tc>
        <w:tc>
          <w:tcPr>
            <w:tcW w:w="4881" w:type="dxa"/>
          </w:tcPr>
          <w:p w14:paraId="6D6BE371" w14:textId="609EB9A7" w:rsidR="00D32D8C" w:rsidRPr="00EB2468" w:rsidRDefault="00D32D8C" w:rsidP="0047073F">
            <w:pPr>
              <w:jc w:val="center"/>
              <w:rPr>
                <w:bCs/>
                <w:sz w:val="22"/>
                <w:szCs w:val="22"/>
              </w:rPr>
            </w:pPr>
            <w:r w:rsidRPr="00EB2468">
              <w:rPr>
                <w:bCs/>
                <w:sz w:val="22"/>
                <w:szCs w:val="22"/>
              </w:rPr>
              <w:t>Opis poslova</w:t>
            </w:r>
          </w:p>
        </w:tc>
        <w:tc>
          <w:tcPr>
            <w:tcW w:w="3006" w:type="dxa"/>
          </w:tcPr>
          <w:p w14:paraId="5F015DB6" w14:textId="4507A5CE" w:rsidR="00D32D8C" w:rsidRPr="00EB2468" w:rsidRDefault="00D32D8C" w:rsidP="0047073F">
            <w:pPr>
              <w:jc w:val="center"/>
              <w:rPr>
                <w:bCs/>
                <w:sz w:val="22"/>
                <w:szCs w:val="22"/>
              </w:rPr>
            </w:pPr>
            <w:r w:rsidRPr="00EB2468">
              <w:rPr>
                <w:bCs/>
                <w:sz w:val="22"/>
                <w:szCs w:val="22"/>
              </w:rPr>
              <w:t>Iznos sredstava</w:t>
            </w:r>
          </w:p>
        </w:tc>
      </w:tr>
      <w:tr w:rsidR="00EB2468" w:rsidRPr="00EB2468" w14:paraId="23046738" w14:textId="77777777" w:rsidTr="00D32D8C">
        <w:tc>
          <w:tcPr>
            <w:tcW w:w="1129" w:type="dxa"/>
          </w:tcPr>
          <w:p w14:paraId="6A928B3E" w14:textId="6A32C321" w:rsidR="00D32D8C" w:rsidRPr="00EB2468" w:rsidRDefault="00D32D8C" w:rsidP="0047073F">
            <w:pPr>
              <w:jc w:val="center"/>
              <w:rPr>
                <w:bCs/>
                <w:sz w:val="22"/>
                <w:szCs w:val="22"/>
              </w:rPr>
            </w:pPr>
            <w:r w:rsidRPr="00EB246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881" w:type="dxa"/>
          </w:tcPr>
          <w:p w14:paraId="12F4B5A6" w14:textId="5D6E99B3" w:rsidR="00D32D8C" w:rsidRPr="00EB2468" w:rsidRDefault="00A06C1B" w:rsidP="00D32D8C">
            <w:pPr>
              <w:jc w:val="both"/>
              <w:rPr>
                <w:bCs/>
                <w:sz w:val="22"/>
                <w:szCs w:val="22"/>
              </w:rPr>
            </w:pPr>
            <w:r w:rsidRPr="00EB2468">
              <w:rPr>
                <w:bCs/>
                <w:sz w:val="22"/>
                <w:szCs w:val="22"/>
              </w:rPr>
              <w:t>Izrada prostornog plana, UPU-a i izrade geodetskih podloga</w:t>
            </w:r>
          </w:p>
        </w:tc>
        <w:tc>
          <w:tcPr>
            <w:tcW w:w="3006" w:type="dxa"/>
          </w:tcPr>
          <w:p w14:paraId="60D3F931" w14:textId="77777777" w:rsidR="00BE0A71" w:rsidRPr="00EB2468" w:rsidRDefault="00BE0A71" w:rsidP="000E1B37">
            <w:pPr>
              <w:jc w:val="right"/>
              <w:rPr>
                <w:bCs/>
                <w:sz w:val="22"/>
                <w:szCs w:val="22"/>
              </w:rPr>
            </w:pPr>
          </w:p>
          <w:p w14:paraId="50E958E7" w14:textId="02F12752" w:rsidR="0095190C" w:rsidRPr="00EB2468" w:rsidRDefault="009E33E6" w:rsidP="000E1B37">
            <w:pPr>
              <w:jc w:val="right"/>
              <w:rPr>
                <w:bCs/>
                <w:sz w:val="22"/>
                <w:szCs w:val="22"/>
              </w:rPr>
            </w:pPr>
            <w:r w:rsidRPr="00EB2468">
              <w:rPr>
                <w:bCs/>
                <w:sz w:val="22"/>
                <w:szCs w:val="22"/>
              </w:rPr>
              <w:t>13.272,28</w:t>
            </w:r>
            <w:r w:rsidR="0095190C" w:rsidRPr="00EB2468">
              <w:rPr>
                <w:bCs/>
                <w:sz w:val="22"/>
                <w:szCs w:val="22"/>
              </w:rPr>
              <w:t xml:space="preserve"> </w:t>
            </w:r>
            <w:r w:rsidR="00DD3593" w:rsidRPr="00EB2468">
              <w:rPr>
                <w:bCs/>
                <w:sz w:val="22"/>
                <w:szCs w:val="22"/>
              </w:rPr>
              <w:t>eura</w:t>
            </w:r>
          </w:p>
        </w:tc>
      </w:tr>
    </w:tbl>
    <w:p w14:paraId="66E6C64D" w14:textId="46E71444" w:rsidR="0047073F" w:rsidRDefault="0047073F" w:rsidP="0047073F">
      <w:pPr>
        <w:jc w:val="both"/>
        <w:rPr>
          <w:rFonts w:eastAsia="Calibri"/>
          <w:sz w:val="22"/>
          <w:szCs w:val="22"/>
        </w:rPr>
      </w:pPr>
    </w:p>
    <w:p w14:paraId="2A0144A7" w14:textId="77777777" w:rsidR="00DD3593" w:rsidRPr="00B427C5" w:rsidRDefault="00DD3593" w:rsidP="0047073F">
      <w:pPr>
        <w:jc w:val="both"/>
        <w:rPr>
          <w:rFonts w:eastAsia="Calibri"/>
          <w:sz w:val="22"/>
          <w:szCs w:val="22"/>
        </w:rPr>
      </w:pPr>
    </w:p>
    <w:p w14:paraId="32D358CE" w14:textId="65ED8E0D" w:rsidR="0047073F" w:rsidRPr="00B427C5" w:rsidRDefault="0047073F" w:rsidP="00D32D8C">
      <w:pPr>
        <w:jc w:val="center"/>
        <w:rPr>
          <w:b/>
          <w:sz w:val="22"/>
          <w:szCs w:val="22"/>
        </w:rPr>
      </w:pPr>
      <w:r w:rsidRPr="00B427C5">
        <w:rPr>
          <w:b/>
          <w:sz w:val="22"/>
          <w:szCs w:val="22"/>
        </w:rPr>
        <w:t xml:space="preserve">Članak </w:t>
      </w:r>
      <w:r w:rsidR="000E1B37">
        <w:rPr>
          <w:b/>
          <w:sz w:val="22"/>
          <w:szCs w:val="22"/>
        </w:rPr>
        <w:t>3</w:t>
      </w:r>
      <w:r w:rsidRPr="00B427C5">
        <w:rPr>
          <w:b/>
          <w:sz w:val="22"/>
          <w:szCs w:val="22"/>
        </w:rPr>
        <w:t>.</w:t>
      </w:r>
    </w:p>
    <w:p w14:paraId="1A8DBA78" w14:textId="5FEEE9EC" w:rsidR="0047073F" w:rsidRPr="00B427C5" w:rsidRDefault="0047073F" w:rsidP="0047073F">
      <w:pPr>
        <w:jc w:val="both"/>
        <w:rPr>
          <w:sz w:val="22"/>
          <w:szCs w:val="22"/>
        </w:rPr>
      </w:pPr>
      <w:r w:rsidRPr="00B427C5">
        <w:rPr>
          <w:sz w:val="22"/>
          <w:szCs w:val="22"/>
        </w:rPr>
        <w:t xml:space="preserve">Ovaj Program objavit će se u „Službenom glasniku Općine </w:t>
      </w:r>
      <w:r w:rsidR="00DD3593">
        <w:rPr>
          <w:sz w:val="22"/>
          <w:szCs w:val="22"/>
        </w:rPr>
        <w:t>Pašman</w:t>
      </w:r>
      <w:r w:rsidRPr="00B427C5">
        <w:rPr>
          <w:sz w:val="22"/>
          <w:szCs w:val="22"/>
        </w:rPr>
        <w:t>“, a stupa na snagu 1. siječnja 202</w:t>
      </w:r>
      <w:r w:rsidR="00DD3593">
        <w:rPr>
          <w:sz w:val="22"/>
          <w:szCs w:val="22"/>
        </w:rPr>
        <w:t>3</w:t>
      </w:r>
      <w:r w:rsidRPr="00B427C5">
        <w:rPr>
          <w:sz w:val="22"/>
          <w:szCs w:val="22"/>
        </w:rPr>
        <w:t>. godine.</w:t>
      </w:r>
    </w:p>
    <w:p w14:paraId="4A375E4B" w14:textId="6B90DE38" w:rsidR="0047073F" w:rsidRDefault="0047073F" w:rsidP="0047073F">
      <w:pPr>
        <w:jc w:val="both"/>
        <w:rPr>
          <w:sz w:val="22"/>
          <w:szCs w:val="22"/>
        </w:rPr>
      </w:pPr>
    </w:p>
    <w:p w14:paraId="2FAA023B" w14:textId="28245CE3" w:rsidR="00DD3593" w:rsidRDefault="00DD3593" w:rsidP="0047073F">
      <w:pPr>
        <w:jc w:val="both"/>
        <w:rPr>
          <w:sz w:val="22"/>
          <w:szCs w:val="22"/>
        </w:rPr>
      </w:pPr>
    </w:p>
    <w:p w14:paraId="160C46EF" w14:textId="700A09D3" w:rsidR="00DD3593" w:rsidRDefault="00DD3593" w:rsidP="0047073F">
      <w:pPr>
        <w:jc w:val="both"/>
        <w:rPr>
          <w:sz w:val="22"/>
          <w:szCs w:val="22"/>
        </w:rPr>
      </w:pPr>
    </w:p>
    <w:p w14:paraId="4C27DD09" w14:textId="30578600" w:rsidR="00DD3593" w:rsidRDefault="00DD3593" w:rsidP="0047073F">
      <w:pPr>
        <w:jc w:val="both"/>
        <w:rPr>
          <w:sz w:val="22"/>
          <w:szCs w:val="22"/>
        </w:rPr>
      </w:pPr>
    </w:p>
    <w:p w14:paraId="28BC7EC6" w14:textId="3B041E23" w:rsidR="00DD3593" w:rsidRDefault="00DD3593" w:rsidP="0047073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Predsjednik Općinskog vijeća</w:t>
      </w:r>
    </w:p>
    <w:p w14:paraId="486290D9" w14:textId="5CB87189" w:rsidR="00DD3593" w:rsidRDefault="00DD3593" w:rsidP="0047073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Šime </w:t>
      </w:r>
      <w:proofErr w:type="spellStart"/>
      <w:r>
        <w:rPr>
          <w:sz w:val="22"/>
          <w:szCs w:val="22"/>
        </w:rPr>
        <w:t>Jureško</w:t>
      </w:r>
      <w:proofErr w:type="spellEnd"/>
    </w:p>
    <w:sectPr w:rsidR="00DD3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139F"/>
    <w:multiLevelType w:val="hybridMultilevel"/>
    <w:tmpl w:val="01C2F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C6F"/>
    <w:multiLevelType w:val="hybridMultilevel"/>
    <w:tmpl w:val="31C4A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632C8"/>
    <w:multiLevelType w:val="hybridMultilevel"/>
    <w:tmpl w:val="77764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B45E8"/>
    <w:multiLevelType w:val="hybridMultilevel"/>
    <w:tmpl w:val="A6D24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09832">
    <w:abstractNumId w:val="0"/>
  </w:num>
  <w:num w:numId="2" w16cid:durableId="1212884459">
    <w:abstractNumId w:val="2"/>
  </w:num>
  <w:num w:numId="3" w16cid:durableId="1541473541">
    <w:abstractNumId w:val="4"/>
  </w:num>
  <w:num w:numId="4" w16cid:durableId="905841381">
    <w:abstractNumId w:val="1"/>
  </w:num>
  <w:num w:numId="5" w16cid:durableId="1450079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3F"/>
    <w:rsid w:val="000E1B37"/>
    <w:rsid w:val="000E24F3"/>
    <w:rsid w:val="001D5AB8"/>
    <w:rsid w:val="0031791E"/>
    <w:rsid w:val="0047073F"/>
    <w:rsid w:val="004D1A8F"/>
    <w:rsid w:val="00654BCF"/>
    <w:rsid w:val="00681C69"/>
    <w:rsid w:val="008C5BBF"/>
    <w:rsid w:val="0095190C"/>
    <w:rsid w:val="009E33E6"/>
    <w:rsid w:val="00A06C1B"/>
    <w:rsid w:val="00A277E6"/>
    <w:rsid w:val="00B427C5"/>
    <w:rsid w:val="00BE0A71"/>
    <w:rsid w:val="00C9363F"/>
    <w:rsid w:val="00D32D8C"/>
    <w:rsid w:val="00DD3593"/>
    <w:rsid w:val="00EB2468"/>
    <w:rsid w:val="00FB0453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BD08"/>
  <w15:chartTrackingRefBased/>
  <w15:docId w15:val="{A73866D3-F5EE-456B-8B48-169110BF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3F"/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Korisnik365</dc:creator>
  <cp:keywords/>
  <dc:description/>
  <cp:lastModifiedBy>jburcul</cp:lastModifiedBy>
  <cp:revision>3</cp:revision>
  <dcterms:created xsi:type="dcterms:W3CDTF">2022-12-15T13:06:00Z</dcterms:created>
  <dcterms:modified xsi:type="dcterms:W3CDTF">2022-12-15T13:38:00Z</dcterms:modified>
</cp:coreProperties>
</file>